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B" w:rsidRDefault="00A5470B" w:rsidP="00A547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D019E7" wp14:editId="367EA45C">
            <wp:extent cx="685800" cy="907415"/>
            <wp:effectExtent l="0" t="0" r="0" b="6985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0B" w:rsidRDefault="00A5470B" w:rsidP="00A54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5470B" w:rsidRDefault="00A5470B" w:rsidP="00A5470B">
      <w:pPr>
        <w:jc w:val="center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Отдела образования администрации г. Тейково</w:t>
      </w:r>
    </w:p>
    <w:p w:rsidR="00A5470B" w:rsidRDefault="00A5470B" w:rsidP="00A5470B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 области</w:t>
      </w:r>
    </w:p>
    <w:p w:rsidR="00A5470B" w:rsidRDefault="00A5470B" w:rsidP="00A5470B">
      <w:pPr>
        <w:jc w:val="center"/>
        <w:rPr>
          <w:b/>
          <w:sz w:val="28"/>
          <w:szCs w:val="28"/>
        </w:rPr>
      </w:pPr>
    </w:p>
    <w:p w:rsidR="00A5470B" w:rsidRDefault="00A5470B" w:rsidP="00A54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г.  № </w:t>
      </w:r>
      <w:r>
        <w:rPr>
          <w:b/>
          <w:sz w:val="28"/>
          <w:szCs w:val="28"/>
          <w:u w:val="single"/>
        </w:rPr>
        <w:t>218</w:t>
      </w:r>
    </w:p>
    <w:p w:rsidR="00A5470B" w:rsidRDefault="00A5470B" w:rsidP="00A5470B">
      <w:pPr>
        <w:jc w:val="center"/>
        <w:rPr>
          <w:rFonts w:eastAsia="Calibri"/>
          <w:i/>
          <w:lang w:eastAsia="en-US"/>
        </w:rPr>
      </w:pPr>
    </w:p>
    <w:p w:rsidR="00A5470B" w:rsidRDefault="00A5470B" w:rsidP="00A547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</w:t>
      </w:r>
      <w:r w:rsidR="00273C14">
        <w:rPr>
          <w:b/>
          <w:bCs/>
          <w:sz w:val="28"/>
          <w:szCs w:val="28"/>
        </w:rPr>
        <w:t xml:space="preserve">проведения анализа </w:t>
      </w:r>
      <w:r>
        <w:rPr>
          <w:b/>
          <w:bCs/>
          <w:sz w:val="28"/>
          <w:szCs w:val="28"/>
        </w:rPr>
        <w:t xml:space="preserve">результатов Всероссийских проверочных работ, проведённых в </w:t>
      </w:r>
      <w:r>
        <w:rPr>
          <w:b/>
          <w:bCs/>
          <w:sz w:val="28"/>
          <w:szCs w:val="28"/>
        </w:rPr>
        <w:t xml:space="preserve">марте-мае 2021 </w:t>
      </w:r>
      <w:r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A5470B" w:rsidRDefault="00A5470B" w:rsidP="00A5470B">
      <w:pPr>
        <w:rPr>
          <w:sz w:val="28"/>
          <w:szCs w:val="28"/>
          <w:lang w:eastAsia="en-US"/>
        </w:rPr>
      </w:pPr>
    </w:p>
    <w:p w:rsidR="00A5470B" w:rsidRDefault="00A5470B" w:rsidP="00A547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приказа Департамента образования Ивановской области от 24.02.2021 № 166-о « О проведении Всероссийских проверочных работ в образовательных организациях Ивановской области, реализующих программы начального общего, основного общего и среднего общего образования, в 2021 году», </w:t>
      </w:r>
      <w:r>
        <w:rPr>
          <w:sz w:val="28"/>
          <w:szCs w:val="28"/>
        </w:rPr>
        <w:t xml:space="preserve"> результатов Всероссийских проверочных работ, проведённых в </w:t>
      </w:r>
      <w:r>
        <w:rPr>
          <w:sz w:val="28"/>
          <w:szCs w:val="28"/>
        </w:rPr>
        <w:t>марте-мае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целях совершенствования преподавания учебных предметов и повышения качества образования в общеобразовательных учреждениях</w:t>
      </w:r>
      <w:proofErr w:type="gramEnd"/>
    </w:p>
    <w:p w:rsidR="00A5470B" w:rsidRDefault="00A5470B" w:rsidP="00A547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470B" w:rsidRDefault="00A5470B" w:rsidP="00A547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470B" w:rsidRDefault="00A5470B" w:rsidP="00A5470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 И К А З Ы В А Ю:</w:t>
      </w:r>
    </w:p>
    <w:p w:rsidR="00A5470B" w:rsidRDefault="00A5470B" w:rsidP="00A5470B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A5470B" w:rsidRDefault="00A5470B" w:rsidP="00A5470B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 Руководителям общеобразовательных учреждений:</w:t>
      </w:r>
    </w:p>
    <w:p w:rsidR="00A5470B" w:rsidRDefault="00A5470B" w:rsidP="00A5470B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</w:t>
      </w:r>
      <w:r>
        <w:rPr>
          <w:color w:val="000000"/>
          <w:spacing w:val="-1"/>
          <w:sz w:val="28"/>
          <w:szCs w:val="28"/>
        </w:rPr>
        <w:t>Провести анализ результатов</w:t>
      </w:r>
      <w:r w:rsidR="00B8394A" w:rsidRPr="00B8394A">
        <w:rPr>
          <w:sz w:val="28"/>
          <w:szCs w:val="28"/>
        </w:rPr>
        <w:t xml:space="preserve"> </w:t>
      </w:r>
      <w:r w:rsidR="00B8394A">
        <w:rPr>
          <w:sz w:val="28"/>
          <w:szCs w:val="28"/>
        </w:rPr>
        <w:t>Всероссийских проверочных работ, проведённых в марте-мае 2021 года</w:t>
      </w:r>
      <w:r w:rsidR="00B8394A">
        <w:rPr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F6527A" w:rsidRDefault="00B8394A" w:rsidP="00A5470B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Сформировать аналитическую справку по результатам проведения ВПР по каждому предмету каждой параллели. </w:t>
      </w:r>
    </w:p>
    <w:p w:rsidR="001429BA" w:rsidRDefault="00B8394A" w:rsidP="00A5470B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</w:t>
      </w:r>
      <w:r w:rsidR="00A5470B">
        <w:rPr>
          <w:color w:val="000000"/>
          <w:spacing w:val="-1"/>
          <w:sz w:val="28"/>
          <w:szCs w:val="28"/>
        </w:rPr>
        <w:t xml:space="preserve">. Представить в Отдел образования администрации г. Тейково </w:t>
      </w:r>
      <w:r w:rsidR="00A5470B">
        <w:rPr>
          <w:b/>
          <w:color w:val="000000"/>
          <w:spacing w:val="-1"/>
          <w:sz w:val="28"/>
          <w:szCs w:val="28"/>
        </w:rPr>
        <w:t xml:space="preserve">в срок до </w:t>
      </w:r>
      <w:r>
        <w:rPr>
          <w:b/>
          <w:color w:val="000000"/>
          <w:spacing w:val="-1"/>
          <w:sz w:val="28"/>
          <w:szCs w:val="28"/>
        </w:rPr>
        <w:t>29</w:t>
      </w:r>
      <w:r w:rsidR="00A5470B">
        <w:rPr>
          <w:b/>
          <w:color w:val="000000"/>
          <w:spacing w:val="-1"/>
          <w:sz w:val="28"/>
          <w:szCs w:val="28"/>
        </w:rPr>
        <w:t>.0</w:t>
      </w:r>
      <w:r>
        <w:rPr>
          <w:b/>
          <w:color w:val="000000"/>
          <w:spacing w:val="-1"/>
          <w:sz w:val="28"/>
          <w:szCs w:val="28"/>
        </w:rPr>
        <w:t>8</w:t>
      </w:r>
      <w:r w:rsidR="00A5470B">
        <w:rPr>
          <w:b/>
          <w:color w:val="000000"/>
          <w:spacing w:val="-1"/>
          <w:sz w:val="28"/>
          <w:szCs w:val="28"/>
        </w:rPr>
        <w:t>.2021</w:t>
      </w:r>
      <w:r w:rsidR="00A5470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анализ результатов ВПР</w:t>
      </w:r>
      <w:r w:rsidR="001429BA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="001429BA">
        <w:rPr>
          <w:sz w:val="28"/>
          <w:szCs w:val="28"/>
        </w:rPr>
        <w:t>проведённых в марте-мае 2021 года</w:t>
      </w:r>
      <w:r w:rsidR="001429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 </w:t>
      </w:r>
      <w:r w:rsidR="001429BA">
        <w:rPr>
          <w:color w:val="000000"/>
          <w:spacing w:val="-1"/>
          <w:sz w:val="28"/>
          <w:szCs w:val="28"/>
        </w:rPr>
        <w:t xml:space="preserve">отчет о принятых мерах </w:t>
      </w:r>
      <w:r>
        <w:rPr>
          <w:color w:val="000000"/>
          <w:spacing w:val="-1"/>
          <w:sz w:val="28"/>
          <w:szCs w:val="28"/>
        </w:rPr>
        <w:t>по результатам проведенного</w:t>
      </w:r>
      <w:r w:rsidR="001429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анализа результатов ВПР, направленных на повышение</w:t>
      </w:r>
      <w:r w:rsidR="001429BA">
        <w:rPr>
          <w:color w:val="000000"/>
          <w:spacing w:val="-1"/>
          <w:sz w:val="28"/>
          <w:szCs w:val="28"/>
        </w:rPr>
        <w:t xml:space="preserve"> качества подготовки обучающихся, показавших уровень образовательных результатов ниже базового. </w:t>
      </w:r>
    </w:p>
    <w:p w:rsidR="00A5470B" w:rsidRDefault="00273C14" w:rsidP="00A5470B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bookmarkStart w:id="0" w:name="_GoBack"/>
      <w:bookmarkEnd w:id="0"/>
      <w:r w:rsidR="00A5470B">
        <w:rPr>
          <w:color w:val="000000"/>
          <w:spacing w:val="-1"/>
          <w:sz w:val="28"/>
          <w:szCs w:val="28"/>
        </w:rPr>
        <w:t xml:space="preserve">. Контроль исполнения приказа возложить на главного специалиста Отдела образования </w:t>
      </w:r>
      <w:proofErr w:type="spellStart"/>
      <w:r w:rsidR="00A5470B">
        <w:rPr>
          <w:color w:val="000000"/>
          <w:spacing w:val="-1"/>
          <w:sz w:val="28"/>
          <w:szCs w:val="28"/>
        </w:rPr>
        <w:t>Камаеву</w:t>
      </w:r>
      <w:proofErr w:type="spellEnd"/>
      <w:r w:rsidR="00A5470B">
        <w:rPr>
          <w:color w:val="000000"/>
          <w:spacing w:val="-1"/>
          <w:sz w:val="28"/>
          <w:szCs w:val="28"/>
        </w:rPr>
        <w:t xml:space="preserve"> Т.В.</w:t>
      </w:r>
    </w:p>
    <w:p w:rsidR="00A5470B" w:rsidRDefault="00A5470B" w:rsidP="00A5470B">
      <w:pPr>
        <w:rPr>
          <w:b/>
          <w:bCs/>
          <w:sz w:val="28"/>
          <w:szCs w:val="28"/>
        </w:rPr>
      </w:pPr>
    </w:p>
    <w:p w:rsidR="00A5470B" w:rsidRDefault="00A5470B" w:rsidP="00A5470B">
      <w:pPr>
        <w:rPr>
          <w:b/>
          <w:bCs/>
          <w:sz w:val="28"/>
          <w:szCs w:val="28"/>
        </w:rPr>
      </w:pPr>
    </w:p>
    <w:p w:rsidR="00A5470B" w:rsidRDefault="00A5470B" w:rsidP="00A54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Начальник Отдела образования</w:t>
      </w:r>
    </w:p>
    <w:p w:rsidR="004E4ABF" w:rsidRDefault="00A5470B" w:rsidP="00A5470B">
      <w:r>
        <w:rPr>
          <w:b/>
          <w:bCs/>
          <w:sz w:val="28"/>
          <w:szCs w:val="28"/>
        </w:rPr>
        <w:t xml:space="preserve"> администрации  г. Тейково                                                     Соловьева А.Н</w:t>
      </w:r>
    </w:p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B"/>
    <w:rsid w:val="001429BA"/>
    <w:rsid w:val="00273C14"/>
    <w:rsid w:val="004E4ABF"/>
    <w:rsid w:val="00A5470B"/>
    <w:rsid w:val="00B8394A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B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B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4</cp:revision>
  <cp:lastPrinted>2021-08-17T13:17:00Z</cp:lastPrinted>
  <dcterms:created xsi:type="dcterms:W3CDTF">2021-08-17T11:40:00Z</dcterms:created>
  <dcterms:modified xsi:type="dcterms:W3CDTF">2021-08-17T13:18:00Z</dcterms:modified>
</cp:coreProperties>
</file>